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5F2E2C" w:rsidP="005F2E2C" w14:paraId="13B8C42C" w14:textId="62A54660">
      <w:pPr>
        <w:spacing w:after="0" w:line="480" w:lineRule="auto"/>
        <w:jc w:val="center"/>
        <w:rPr>
          <w:rFonts w:ascii="Times New Roman" w:hAnsi="Times New Roman" w:cs="Times New Roman"/>
          <w:sz w:val="24"/>
          <w:szCs w:val="24"/>
        </w:rPr>
      </w:pPr>
    </w:p>
    <w:p w:rsidR="0063645B" w:rsidP="005F2E2C" w14:paraId="7989C1C0" w14:textId="34DAE86C">
      <w:pPr>
        <w:spacing w:after="0" w:line="480" w:lineRule="auto"/>
        <w:jc w:val="center"/>
        <w:rPr>
          <w:rFonts w:ascii="Times New Roman" w:hAnsi="Times New Roman" w:cs="Times New Roman"/>
          <w:sz w:val="24"/>
          <w:szCs w:val="24"/>
        </w:rPr>
      </w:pPr>
    </w:p>
    <w:p w:rsidR="0063645B" w:rsidP="005F2E2C" w14:paraId="4D1352DF" w14:textId="795F1478">
      <w:pPr>
        <w:spacing w:after="0" w:line="480" w:lineRule="auto"/>
        <w:jc w:val="center"/>
        <w:rPr>
          <w:rFonts w:ascii="Times New Roman" w:hAnsi="Times New Roman" w:cs="Times New Roman"/>
          <w:sz w:val="24"/>
          <w:szCs w:val="24"/>
        </w:rPr>
      </w:pPr>
    </w:p>
    <w:p w:rsidR="0063645B" w:rsidP="005F2E2C" w14:paraId="4FA1292B" w14:textId="74B52DE9">
      <w:pPr>
        <w:spacing w:after="0" w:line="480" w:lineRule="auto"/>
        <w:jc w:val="center"/>
        <w:rPr>
          <w:rFonts w:ascii="Times New Roman" w:hAnsi="Times New Roman" w:cs="Times New Roman"/>
          <w:sz w:val="24"/>
          <w:szCs w:val="24"/>
        </w:rPr>
      </w:pPr>
    </w:p>
    <w:p w:rsidR="0063645B" w:rsidP="005F2E2C" w14:paraId="65AF34EF" w14:textId="0D8EA73E">
      <w:pPr>
        <w:spacing w:after="0" w:line="480" w:lineRule="auto"/>
        <w:jc w:val="center"/>
        <w:rPr>
          <w:rFonts w:ascii="Times New Roman" w:hAnsi="Times New Roman" w:cs="Times New Roman"/>
          <w:sz w:val="24"/>
          <w:szCs w:val="24"/>
        </w:rPr>
      </w:pPr>
    </w:p>
    <w:p w:rsidR="0063645B" w:rsidP="005F2E2C" w14:paraId="34B2B703" w14:textId="4723BE7D">
      <w:pPr>
        <w:spacing w:after="0" w:line="480" w:lineRule="auto"/>
        <w:jc w:val="center"/>
        <w:rPr>
          <w:rFonts w:ascii="Times New Roman" w:hAnsi="Times New Roman" w:cs="Times New Roman"/>
          <w:sz w:val="24"/>
          <w:szCs w:val="24"/>
        </w:rPr>
      </w:pPr>
    </w:p>
    <w:p w:rsidR="0063645B" w:rsidP="005F2E2C" w14:paraId="414F976E" w14:textId="25711E85">
      <w:pPr>
        <w:spacing w:after="0" w:line="480" w:lineRule="auto"/>
        <w:jc w:val="center"/>
        <w:rPr>
          <w:rFonts w:ascii="Times New Roman" w:hAnsi="Times New Roman" w:cs="Times New Roman"/>
          <w:sz w:val="24"/>
          <w:szCs w:val="24"/>
        </w:rPr>
      </w:pPr>
    </w:p>
    <w:p w:rsidR="0063645B" w:rsidP="005F2E2C" w14:paraId="7FAC99B2" w14:textId="77777777">
      <w:pPr>
        <w:spacing w:after="0" w:line="480" w:lineRule="auto"/>
        <w:jc w:val="center"/>
        <w:rPr>
          <w:rFonts w:ascii="Times New Roman" w:hAnsi="Times New Roman" w:cs="Times New Roman"/>
          <w:sz w:val="24"/>
          <w:szCs w:val="24"/>
        </w:rPr>
      </w:pPr>
    </w:p>
    <w:p w:rsidR="005F2E2C" w:rsidP="005F2E2C" w14:paraId="324A76FF" w14:textId="1C39BD5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Reflection </w:t>
      </w:r>
      <w:r w:rsidR="0063645B">
        <w:rPr>
          <w:rFonts w:ascii="Times New Roman" w:hAnsi="Times New Roman" w:cs="Times New Roman"/>
          <w:sz w:val="24"/>
          <w:szCs w:val="24"/>
        </w:rPr>
        <w:t xml:space="preserve">on a </w:t>
      </w:r>
      <w:r>
        <w:rPr>
          <w:rFonts w:ascii="Times New Roman" w:hAnsi="Times New Roman" w:cs="Times New Roman"/>
          <w:sz w:val="24"/>
          <w:szCs w:val="24"/>
        </w:rPr>
        <w:t>Health Event</w:t>
      </w:r>
    </w:p>
    <w:p w:rsidR="005F2E2C" w:rsidP="005F2E2C" w14:paraId="6DC3D22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F2E2C" w:rsidP="0063645B" w14:paraId="74A44546" w14:textId="7DD838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63645B">
        <w:rPr>
          <w:rFonts w:ascii="Times New Roman" w:hAnsi="Times New Roman" w:cs="Times New Roman"/>
          <w:sz w:val="24"/>
          <w:szCs w:val="24"/>
        </w:rPr>
        <w:t>s</w:t>
      </w:r>
    </w:p>
    <w:p w:rsidR="0063645B" w:rsidP="005F2E2C" w14:paraId="50BFB429"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15BC0" w:rsidRPr="00815BC0" w:rsidP="005F2E2C" w14:paraId="5D0277A1" w14:textId="453D0398">
      <w:pPr>
        <w:spacing w:after="0" w:line="480" w:lineRule="auto"/>
        <w:jc w:val="center"/>
        <w:rPr>
          <w:rFonts w:ascii="Times New Roman" w:hAnsi="Times New Roman" w:cs="Times New Roman"/>
          <w:sz w:val="24"/>
          <w:szCs w:val="24"/>
        </w:rPr>
      </w:pPr>
      <w:r w:rsidRPr="00815BC0">
        <w:rPr>
          <w:rFonts w:ascii="Times New Roman" w:hAnsi="Times New Roman" w:cs="Times New Roman"/>
          <w:sz w:val="24"/>
          <w:szCs w:val="24"/>
        </w:rPr>
        <w:t xml:space="preserve">Reflection on </w:t>
      </w:r>
      <w:r w:rsidR="0063645B">
        <w:rPr>
          <w:rFonts w:ascii="Times New Roman" w:hAnsi="Times New Roman" w:cs="Times New Roman"/>
          <w:sz w:val="24"/>
          <w:szCs w:val="24"/>
        </w:rPr>
        <w:t xml:space="preserve">a </w:t>
      </w:r>
      <w:r w:rsidRPr="00815BC0">
        <w:rPr>
          <w:rFonts w:ascii="Times New Roman" w:hAnsi="Times New Roman" w:cs="Times New Roman"/>
          <w:sz w:val="24"/>
          <w:szCs w:val="24"/>
        </w:rPr>
        <w:t>Health Event</w:t>
      </w:r>
    </w:p>
    <w:p w:rsidR="00815BC0" w:rsidRPr="00815BC0" w:rsidP="00815BC0" w14:paraId="42B441C4" w14:textId="77777777">
      <w:pPr>
        <w:spacing w:after="0" w:line="480" w:lineRule="auto"/>
        <w:ind w:firstLine="720"/>
        <w:rPr>
          <w:rFonts w:ascii="Times New Roman" w:hAnsi="Times New Roman" w:cs="Times New Roman"/>
          <w:sz w:val="24"/>
          <w:szCs w:val="24"/>
        </w:rPr>
      </w:pPr>
      <w:r w:rsidRPr="00815BC0">
        <w:rPr>
          <w:rFonts w:ascii="Times New Roman" w:hAnsi="Times New Roman" w:cs="Times New Roman"/>
          <w:sz w:val="24"/>
          <w:szCs w:val="24"/>
        </w:rPr>
        <w:t xml:space="preserve">For my health event, I attended a soccer game at the University gym indoor soccer field. I always go every Thursday there to play. I attend soccer not only because it is a health event, but because it is the pleasurable game that I enjoy. However, despite the pleasure that I gain every Thursday that I attend the game, I also get the opportunity to gain all-around fitness. Since high school, I have always loved to take part in sporting activities. Soccer has been my favorite sporting event. The soccer game at the University gym soccer field involved two teams. It was an indoor game, so the coach divided the team into two sides. I was on the side of team A, and we played against team B. As usual, the head coach of the school presented the game. </w:t>
      </w:r>
    </w:p>
    <w:p w:rsidR="00815BC0" w:rsidRPr="00815BC0" w:rsidP="00815BC0" w14:paraId="184BD3B9" w14:textId="77777777">
      <w:pPr>
        <w:spacing w:after="0" w:line="480" w:lineRule="auto"/>
        <w:ind w:firstLine="720"/>
        <w:rPr>
          <w:rFonts w:ascii="Times New Roman" w:hAnsi="Times New Roman" w:cs="Times New Roman"/>
          <w:sz w:val="24"/>
          <w:szCs w:val="24"/>
        </w:rPr>
      </w:pPr>
      <w:r w:rsidRPr="00815BC0">
        <w:rPr>
          <w:rFonts w:ascii="Times New Roman" w:hAnsi="Times New Roman" w:cs="Times New Roman"/>
          <w:sz w:val="24"/>
          <w:szCs w:val="24"/>
        </w:rPr>
        <w:t>Despite that I enjoyed having fun while playing soccer; I also learned that it offered me the opportunity to gain physical fitness and mental fitness, which are related to our class. Today, many people suffer the effects of obesity because they are not engaged in enough physical exercise activities. Obesity is currently one of the most common health problems among the American population. The work-life and the use of technology for the young who are in school like me have kept them from exercising to remain fit. Going to the soccer is one I have managed to achieve physical fitness. Playing for the ninety minutes offers me the opportunity to engage in a vigorous physical exercise, which is needed to maintain physical health fitness. Regarding mental fitness, soccer playing gives me the opportunity to put aside my worries, and as I interact with my colleagues, I get to boost my moods and prevent depression. This promotes my mental health fitness as well. 
</w:t>
      </w:r>
    </w:p>
    <w:p w:rsidR="00815BC0" w:rsidRPr="00815BC0" w:rsidP="00815BC0" w14:paraId="300619AE" w14:textId="77777777">
      <w:pPr>
        <w:spacing w:after="0" w:line="480" w:lineRule="auto"/>
        <w:ind w:firstLine="720"/>
        <w:rPr>
          <w:rFonts w:ascii="Times New Roman" w:hAnsi="Times New Roman" w:cs="Times New Roman"/>
          <w:sz w:val="24"/>
          <w:szCs w:val="24"/>
        </w:rPr>
      </w:pPr>
      <w:r w:rsidRPr="00815BC0">
        <w:rPr>
          <w:rFonts w:ascii="Times New Roman" w:hAnsi="Times New Roman" w:cs="Times New Roman"/>
          <w:sz w:val="24"/>
          <w:szCs w:val="24"/>
        </w:rPr>
        <w:t>Playing soccer is one way to learn a wide range of skills that one can use within the field and also outside the fi</w:t>
      </w:r>
      <w:bookmarkStart w:id="0" w:name="_GoBack"/>
      <w:bookmarkEnd w:id="0"/>
      <w:r w:rsidRPr="00815BC0">
        <w:rPr>
          <w:rFonts w:ascii="Times New Roman" w:hAnsi="Times New Roman" w:cs="Times New Roman"/>
          <w:sz w:val="24"/>
          <w:szCs w:val="24"/>
        </w:rPr>
        <w:t>eld. From my experience in the field, I learned the following useful skills:</w:t>
      </w:r>
    </w:p>
    <w:p w:rsidR="00815BC0" w:rsidRPr="00815BC0" w:rsidP="00815BC0" w14:paraId="7513E7E6" w14:textId="77777777">
      <w:pPr>
        <w:spacing w:after="0" w:line="480" w:lineRule="auto"/>
        <w:ind w:firstLine="720"/>
        <w:rPr>
          <w:rFonts w:ascii="Times New Roman" w:hAnsi="Times New Roman" w:cs="Times New Roman"/>
          <w:sz w:val="24"/>
          <w:szCs w:val="24"/>
        </w:rPr>
      </w:pPr>
      <w:r w:rsidRPr="00815BC0">
        <w:rPr>
          <w:rFonts w:ascii="Times New Roman" w:hAnsi="Times New Roman" w:cs="Times New Roman"/>
          <w:sz w:val="24"/>
          <w:szCs w:val="24"/>
        </w:rPr>
        <w:t xml:space="preserve">First, I learned the importance of teamwork. For a team to win, it requires dedication and coordination between the members of the team and even the coach. In soccer, I learned that one cannot live in isolation because no matter what we will always need others to learn from and help us get along. Teamwork through soccer is one way to learn about how to work with other people. </w:t>
      </w:r>
    </w:p>
    <w:p w:rsidR="00815BC0" w:rsidRPr="00815BC0" w:rsidP="00815BC0" w14:paraId="17B44B88" w14:textId="77777777">
      <w:pPr>
        <w:spacing w:after="0" w:line="480" w:lineRule="auto"/>
        <w:ind w:firstLine="720"/>
        <w:rPr>
          <w:rFonts w:ascii="Times New Roman" w:hAnsi="Times New Roman" w:cs="Times New Roman"/>
          <w:sz w:val="24"/>
          <w:szCs w:val="24"/>
        </w:rPr>
      </w:pPr>
      <w:r w:rsidRPr="00815BC0">
        <w:rPr>
          <w:rFonts w:ascii="Times New Roman" w:hAnsi="Times New Roman" w:cs="Times New Roman"/>
          <w:sz w:val="24"/>
          <w:szCs w:val="24"/>
        </w:rPr>
        <w:t>Secondly, while playing, I also learned about how to stay physically active through exercise. Today, many people find themselves combating lifestyle diseases that can be prevented with proper lifestyle strategies including being physically active. I only take two hours every Thursday to attend the soccer game; therefore, I don’t understand when some people claim that they cannot find time to engage in physical exercise. Through the soccer event, I learned the importance of staying physically active. Everyone has the capability of being physically active and preventing lifestyle diseases because it only takes a few hours like two hours maximum then one can go back to whatever he or she was doing. Therefore, people should be encouraged to take part in health events to promote good and quality health across society.</w:t>
      </w:r>
    </w:p>
    <w:sectPr w:rsidSect="00815BC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2E2C" w:rsidRPr="00815BC0" w:rsidP="005F2E2C" w14:paraId="1EFB4D6C" w14:textId="77777777">
    <w:pPr>
      <w:pStyle w:val="Header"/>
      <w:rPr>
        <w:rFonts w:ascii="Times New Roman" w:hAnsi="Times New Roman" w:cs="Times New Roman"/>
        <w:sz w:val="24"/>
        <w:szCs w:val="24"/>
      </w:rPr>
    </w:pPr>
    <w:r>
      <w:rPr>
        <w:rFonts w:ascii="Times New Roman" w:hAnsi="Times New Roman" w:cs="Times New Roman"/>
        <w:sz w:val="24"/>
        <w:szCs w:val="24"/>
      </w:rPr>
      <w:t>REFLECTION ON HEALTH EVENT</w:t>
    </w:r>
    <w:r w:rsidRPr="00815BC0">
      <w:rPr>
        <w:rFonts w:ascii="Times New Roman" w:hAnsi="Times New Roman" w:cs="Times New Roman"/>
        <w:sz w:val="24"/>
        <w:szCs w:val="24"/>
      </w:rPr>
      <w:tab/>
    </w:r>
    <w:r w:rsidRPr="00815BC0">
      <w:rPr>
        <w:rFonts w:ascii="Times New Roman" w:hAnsi="Times New Roman" w:cs="Times New Roman"/>
        <w:sz w:val="24"/>
        <w:szCs w:val="24"/>
      </w:rPr>
      <w:tab/>
    </w:r>
    <w:r w:rsidRPr="00815BC0">
      <w:rPr>
        <w:rFonts w:ascii="Times New Roman" w:hAnsi="Times New Roman" w:cs="Times New Roman"/>
        <w:sz w:val="24"/>
        <w:szCs w:val="24"/>
      </w:rPr>
      <w:fldChar w:fldCharType="begin"/>
    </w:r>
    <w:r w:rsidRPr="00815BC0">
      <w:rPr>
        <w:rFonts w:ascii="Times New Roman" w:hAnsi="Times New Roman" w:cs="Times New Roman"/>
        <w:sz w:val="24"/>
        <w:szCs w:val="24"/>
      </w:rPr>
      <w:instrText xml:space="preserve"> PAGE   \* MERGEFORMAT </w:instrText>
    </w:r>
    <w:r w:rsidRPr="00815BC0">
      <w:rPr>
        <w:rFonts w:ascii="Times New Roman" w:hAnsi="Times New Roman" w:cs="Times New Roman"/>
        <w:sz w:val="24"/>
        <w:szCs w:val="24"/>
      </w:rPr>
      <w:fldChar w:fldCharType="separate"/>
    </w:r>
    <w:r>
      <w:rPr>
        <w:rFonts w:ascii="Times New Roman" w:hAnsi="Times New Roman" w:cs="Times New Roman"/>
        <w:noProof/>
        <w:sz w:val="24"/>
        <w:szCs w:val="24"/>
      </w:rPr>
      <w:t>3</w:t>
    </w:r>
    <w:r w:rsidRPr="00815BC0">
      <w:rPr>
        <w:rFonts w:ascii="Times New Roman" w:hAnsi="Times New Roman" w:cs="Times New Roman"/>
        <w:noProof/>
        <w:sz w:val="24"/>
        <w:szCs w:val="24"/>
      </w:rPr>
      <w:fldChar w:fldCharType="end"/>
    </w:r>
  </w:p>
  <w:p w:rsidR="00815BC0" w14:paraId="29D5EF7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5BC0" w:rsidRPr="0063645B" w14:paraId="1F2D85CC" w14:textId="1FB7A0EC">
    <w:pPr>
      <w:pStyle w:val="Header"/>
      <w:rPr>
        <w:rFonts w:ascii="Times New Roman" w:hAnsi="Times New Roman" w:cs="Times New Roman"/>
      </w:rPr>
    </w:pPr>
    <w:r w:rsidRPr="0063645B">
      <w:rPr>
        <w:rFonts w:ascii="Times New Roman" w:hAnsi="Times New Roman" w:cs="Times New Roman"/>
      </w:rPr>
      <w:t xml:space="preserve">Running head: REFLECTION ON </w:t>
    </w:r>
    <w:r w:rsidRPr="0063645B" w:rsidR="0063645B">
      <w:rPr>
        <w:rFonts w:ascii="Times New Roman" w:hAnsi="Times New Roman" w:cs="Times New Roman"/>
      </w:rPr>
      <w:t xml:space="preserve">A </w:t>
    </w:r>
    <w:r w:rsidRPr="0063645B">
      <w:rPr>
        <w:rFonts w:ascii="Times New Roman" w:hAnsi="Times New Roman" w:cs="Times New Roman"/>
      </w:rPr>
      <w:t>HEALTH EVENT</w:t>
    </w:r>
    <w:r w:rsidRPr="0063645B">
      <w:rPr>
        <w:rFonts w:ascii="Times New Roman" w:hAnsi="Times New Roman" w:cs="Times New Roman"/>
      </w:rPr>
      <w:tab/>
    </w:r>
    <w:r w:rsidRPr="0063645B">
      <w:rPr>
        <w:rFonts w:ascii="Times New Roman" w:hAnsi="Times New Roman" w:cs="Times New Roman"/>
      </w:rPr>
      <w:fldChar w:fldCharType="begin"/>
    </w:r>
    <w:r w:rsidRPr="0063645B">
      <w:rPr>
        <w:rFonts w:ascii="Times New Roman" w:hAnsi="Times New Roman" w:cs="Times New Roman"/>
      </w:rPr>
      <w:instrText xml:space="preserve"> PAGE   \* MERGEFORMAT </w:instrText>
    </w:r>
    <w:r w:rsidRPr="0063645B">
      <w:rPr>
        <w:rFonts w:ascii="Times New Roman" w:hAnsi="Times New Roman" w:cs="Times New Roman"/>
      </w:rPr>
      <w:fldChar w:fldCharType="separate"/>
    </w:r>
    <w:r w:rsidRPr="0063645B" w:rsidR="005F2E2C">
      <w:rPr>
        <w:rFonts w:ascii="Times New Roman" w:hAnsi="Times New Roman" w:cs="Times New Roman"/>
        <w:noProof/>
      </w:rPr>
      <w:t>1</w:t>
    </w:r>
    <w:r w:rsidRPr="0063645B">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FE1BEE"/>
    <w:rsid w:val="005F2E2C"/>
    <w:rsid w:val="0063645B"/>
    <w:rsid w:val="00645ADB"/>
    <w:rsid w:val="007067AE"/>
    <w:rsid w:val="00815BC0"/>
    <w:rsid w:val="009378DE"/>
    <w:rsid w:val="00F00227"/>
    <w:rsid w:val="00FE1BE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607030A3-9203-4497-8E85-66CFC225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B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BC0"/>
  </w:style>
  <w:style w:type="paragraph" w:styleId="Footer">
    <w:name w:val="footer"/>
    <w:basedOn w:val="Normal"/>
    <w:link w:val="FooterChar"/>
    <w:uiPriority w:val="99"/>
    <w:unhideWhenUsed/>
    <w:rsid w:val="00815B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2</cp:revision>
  <dcterms:created xsi:type="dcterms:W3CDTF">2018-12-04T07:24:00Z</dcterms:created>
  <dcterms:modified xsi:type="dcterms:W3CDTF">2018-12-04T10:53:00Z</dcterms:modified>
</cp:coreProperties>
</file>